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028C" w14:textId="6225BA6B" w:rsidR="00BD168F" w:rsidRPr="008465B3" w:rsidRDefault="008465B3" w:rsidP="008465B3">
      <w:pPr>
        <w:spacing w:after="0"/>
        <w:rPr>
          <w:lang w:val="en-US"/>
        </w:rPr>
      </w:pPr>
      <w:r w:rsidRPr="008465B3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C6D8172" wp14:editId="0CD8567F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694229" cy="7560000"/>
            <wp:effectExtent l="0" t="0" r="0" b="3175"/>
            <wp:wrapNone/>
            <wp:docPr id="14852130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213026" name="Рисунок 148521302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4229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E3FC0" w14:textId="7CB7976B" w:rsidR="0053559A" w:rsidRPr="008465B3" w:rsidRDefault="008465B3" w:rsidP="008465B3">
      <w:pPr>
        <w:tabs>
          <w:tab w:val="left" w:pos="10850"/>
        </w:tabs>
        <w:rPr>
          <w:b/>
          <w:bCs/>
          <w:sz w:val="72"/>
          <w:szCs w:val="72"/>
          <w:lang w:val="fr-FR"/>
        </w:rPr>
      </w:pPr>
      <w:r w:rsidRPr="008465B3">
        <w:rPr>
          <w:b/>
          <w:bCs/>
          <w:sz w:val="72"/>
          <w:szCs w:val="72"/>
          <w:lang w:val="fr-FR"/>
        </w:rPr>
        <w:tab/>
      </w:r>
    </w:p>
    <w:p w14:paraId="4055B1F3" w14:textId="2BE8BB83" w:rsidR="006E4AD2" w:rsidRPr="008465B3" w:rsidRDefault="0053559A" w:rsidP="008465B3">
      <w:pPr>
        <w:jc w:val="center"/>
        <w:rPr>
          <w:rFonts w:ascii="Impact" w:hAnsi="Impact"/>
          <w:sz w:val="200"/>
          <w:szCs w:val="200"/>
          <w:lang w:val="fr-FR"/>
        </w:rPr>
      </w:pPr>
      <w:r w:rsidRPr="008465B3">
        <w:rPr>
          <w:rFonts w:ascii="Impact" w:hAnsi="Impact"/>
          <w:sz w:val="200"/>
          <w:szCs w:val="200"/>
          <w:lang w:val="fr-FR"/>
        </w:rPr>
        <w:t>ACCES INTERDIT</w:t>
      </w:r>
    </w:p>
    <w:p w14:paraId="7E700E7D" w14:textId="77777777" w:rsidR="006E4AD2" w:rsidRPr="008465B3" w:rsidRDefault="0053559A" w:rsidP="008465B3">
      <w:pPr>
        <w:jc w:val="center"/>
        <w:rPr>
          <w:rFonts w:ascii="Impact" w:hAnsi="Impact"/>
          <w:sz w:val="200"/>
          <w:szCs w:val="200"/>
          <w:lang w:val="fr-FR"/>
        </w:rPr>
      </w:pPr>
      <w:r w:rsidRPr="008465B3">
        <w:rPr>
          <w:rFonts w:ascii="Impact" w:hAnsi="Impact"/>
          <w:sz w:val="200"/>
          <w:szCs w:val="200"/>
          <w:lang w:val="fr-FR"/>
        </w:rPr>
        <w:t>AUX PERSONNES</w:t>
      </w:r>
    </w:p>
    <w:p w14:paraId="26A08D87" w14:textId="21B38132" w:rsidR="0053559A" w:rsidRPr="008465B3" w:rsidRDefault="0053559A" w:rsidP="008465B3">
      <w:pPr>
        <w:jc w:val="center"/>
        <w:rPr>
          <w:rFonts w:ascii="Impact" w:hAnsi="Impact"/>
          <w:sz w:val="200"/>
          <w:szCs w:val="200"/>
          <w:lang w:val="fr-FR"/>
        </w:rPr>
      </w:pPr>
      <w:r w:rsidRPr="008465B3">
        <w:rPr>
          <w:rFonts w:ascii="Impact" w:hAnsi="Impact"/>
          <w:sz w:val="200"/>
          <w:szCs w:val="200"/>
          <w:lang w:val="fr-FR"/>
        </w:rPr>
        <w:t>NON AUTORISEES</w:t>
      </w:r>
    </w:p>
    <w:sectPr w:rsidR="0053559A" w:rsidRPr="008465B3" w:rsidSect="008465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9A"/>
    <w:rsid w:val="004267C1"/>
    <w:rsid w:val="004A741B"/>
    <w:rsid w:val="0053559A"/>
    <w:rsid w:val="00601A55"/>
    <w:rsid w:val="006E4AD2"/>
    <w:rsid w:val="00740BB7"/>
    <w:rsid w:val="008465B3"/>
    <w:rsid w:val="008959D2"/>
    <w:rsid w:val="00A45557"/>
    <w:rsid w:val="00B12733"/>
    <w:rsid w:val="00BD168F"/>
    <w:rsid w:val="00E5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AAAA"/>
  <w15:chartTrackingRefBased/>
  <w15:docId w15:val="{B0B8E118-EB06-4E03-93EC-6FC1DB1C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2023-11-25T12:22:00Z</cp:lastPrinted>
  <dcterms:created xsi:type="dcterms:W3CDTF">2023-11-25T12:26:00Z</dcterms:created>
  <dcterms:modified xsi:type="dcterms:W3CDTF">2023-11-25T12:26:00Z</dcterms:modified>
</cp:coreProperties>
</file>