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209"/>
        <w:gridCol w:w="3208"/>
        <w:gridCol w:w="3208"/>
        <w:gridCol w:w="3208"/>
        <w:gridCol w:w="3097"/>
      </w:tblGrid>
      <w:tr w:rsidR="009318E1" w:rsidRPr="00FE70C9" w14:paraId="5359E4E3" w14:textId="77777777" w:rsidTr="009318E1">
        <w:tc>
          <w:tcPr>
            <w:tcW w:w="5000" w:type="pct"/>
            <w:gridSpan w:val="5"/>
            <w:shd w:val="clear" w:color="auto" w:fill="FFFFFF" w:themeFill="background1"/>
          </w:tcPr>
          <w:p w14:paraId="7AEC3929" w14:textId="160768FF" w:rsidR="009318E1" w:rsidRPr="00FE70C9" w:rsidRDefault="009318E1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fr-FR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fr-FR"/>
              </w:rPr>
              <w:t>TABLE DE SOUSTRACTION DE 1 A 10</w:t>
            </w:r>
          </w:p>
        </w:tc>
      </w:tr>
      <w:tr w:rsidR="00D423F3" w:rsidRPr="00FE70C9" w14:paraId="17AAD20F" w14:textId="77777777" w:rsidTr="00D423F3">
        <w:tc>
          <w:tcPr>
            <w:tcW w:w="1007" w:type="pct"/>
            <w:shd w:val="clear" w:color="auto" w:fill="7F7F7F" w:themeFill="text1" w:themeFillTint="80"/>
          </w:tcPr>
          <w:p w14:paraId="5E0CCC75" w14:textId="0F4953C8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1</w:t>
            </w:r>
          </w:p>
        </w:tc>
        <w:tc>
          <w:tcPr>
            <w:tcW w:w="1007" w:type="pct"/>
            <w:shd w:val="clear" w:color="auto" w:fill="595959" w:themeFill="text1" w:themeFillTint="A6"/>
          </w:tcPr>
          <w:p w14:paraId="2C0C9EF0" w14:textId="0B1FDA54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2</w:t>
            </w:r>
          </w:p>
        </w:tc>
        <w:tc>
          <w:tcPr>
            <w:tcW w:w="1007" w:type="pct"/>
            <w:shd w:val="clear" w:color="auto" w:fill="404040" w:themeFill="text1" w:themeFillTint="BF"/>
          </w:tcPr>
          <w:p w14:paraId="7B3A2F61" w14:textId="6007849B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3</w:t>
            </w:r>
          </w:p>
        </w:tc>
        <w:tc>
          <w:tcPr>
            <w:tcW w:w="1007" w:type="pct"/>
            <w:shd w:val="clear" w:color="auto" w:fill="262626" w:themeFill="text1" w:themeFillTint="D9"/>
          </w:tcPr>
          <w:p w14:paraId="0238A669" w14:textId="1B772213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4</w:t>
            </w:r>
          </w:p>
        </w:tc>
        <w:tc>
          <w:tcPr>
            <w:tcW w:w="972" w:type="pct"/>
            <w:shd w:val="clear" w:color="auto" w:fill="0D0D0D" w:themeFill="text1" w:themeFillTint="F2"/>
          </w:tcPr>
          <w:p w14:paraId="5254BB86" w14:textId="4462FEBB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5</w:t>
            </w:r>
          </w:p>
        </w:tc>
      </w:tr>
      <w:tr w:rsidR="0090301B" w:rsidRPr="00FE70C9" w14:paraId="50455B52" w14:textId="272FCF75" w:rsidTr="0090301B">
        <w:tc>
          <w:tcPr>
            <w:tcW w:w="1007" w:type="pct"/>
            <w:shd w:val="clear" w:color="auto" w:fill="F2F2F2" w:themeFill="background1" w:themeFillShade="F2"/>
          </w:tcPr>
          <w:p w14:paraId="5EAE1631" w14:textId="215542BA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</w:p>
          <w:p w14:paraId="57964C90" w14:textId="5F61DC51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</w:p>
          <w:p w14:paraId="3C040655" w14:textId="713C98E3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</w:p>
          <w:p w14:paraId="0173B271" w14:textId="025F00B8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</w:p>
          <w:p w14:paraId="4E913812" w14:textId="7006885F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</w:p>
          <w:p w14:paraId="3420EC06" w14:textId="3A3F431D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</w:p>
          <w:p w14:paraId="6E0B6D2E" w14:textId="699E686B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</w:p>
          <w:p w14:paraId="47687718" w14:textId="3850E328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</w:p>
          <w:p w14:paraId="0DADB774" w14:textId="0A367483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</w:p>
          <w:p w14:paraId="4C05F653" w14:textId="504DC66B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="009318E1"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</w:p>
          <w:p w14:paraId="5C63878C" w14:textId="035785D8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7BBE0CDD" w14:textId="5767B2DF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45008547" w14:textId="55D643BF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4005CC89" w14:textId="3186617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39847225" w14:textId="1865E59F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291BCF22" w14:textId="2106875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2AE60F17" w14:textId="6A0D26E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56DDA09F" w14:textId="02F062C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0F67E79B" w14:textId="5487E39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202CD1BE" w14:textId="2829EA88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727734D8" w14:textId="71739B2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0B5D739B" w14:textId="46BA1B07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1007" w:type="pct"/>
            <w:shd w:val="clear" w:color="auto" w:fill="F2F2F2" w:themeFill="background1" w:themeFillShade="F2"/>
          </w:tcPr>
          <w:p w14:paraId="56BDF4FB" w14:textId="148DA8E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506C1BC5" w14:textId="39757E00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5E72458F" w14:textId="3106B2C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60E3557D" w14:textId="2CCC3730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0C5394C0" w14:textId="62C5FC8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7D7E3248" w14:textId="42EB0BA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6D5BFE9F" w14:textId="5A9734E2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7D440D5F" w14:textId="7C858F25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36C20034" w14:textId="415358E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4B8EAD1F" w14:textId="2AC97B5C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33BB8A26" w14:textId="03B7945F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3C2CA1F6" w14:textId="525B686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174E41B2" w14:textId="63BA4E6A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303B0FA6" w14:textId="47B39F70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64D41FCE" w14:textId="644A7E7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38D50D22" w14:textId="68D3CE05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6065AF63" w14:textId="543D858C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3806413B" w14:textId="45C71CF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63014D39" w14:textId="6D9644B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43FC66EA" w14:textId="513EC3F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4504E55E" w14:textId="7BC5AAD3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36395381" w14:textId="0E2970B0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19D798AF" w14:textId="09A1BEF8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7F092B1E" w14:textId="20C1EDA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1DC80AEC" w14:textId="46C4B974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1E57BE4D" w14:textId="445391D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272C5D27" w14:textId="58B97AB2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6BFE5817" w14:textId="75CD7620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178649AB" w14:textId="4D3D9B73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15C4DA66" w14:textId="3228F122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3BFB3427" w14:textId="020255BB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2F0C7F61" w14:textId="3D6C0EE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7036750C" w14:textId="53F7CA82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</w:tr>
      <w:tr w:rsidR="00FE70C9" w:rsidRPr="00FE70C9" w14:paraId="28E89878" w14:textId="77777777" w:rsidTr="00FE70C9">
        <w:tc>
          <w:tcPr>
            <w:tcW w:w="1007" w:type="pct"/>
            <w:shd w:val="clear" w:color="auto" w:fill="FFFFFF" w:themeFill="background1"/>
          </w:tcPr>
          <w:p w14:paraId="670605B5" w14:textId="77777777" w:rsidR="00FE70C9" w:rsidRPr="00FE70C9" w:rsidRDefault="00FE70C9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6D15CD37" w14:textId="77777777" w:rsidR="00FE70C9" w:rsidRPr="00FE70C9" w:rsidRDefault="00FE70C9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786E965C" w14:textId="77777777" w:rsidR="00FE70C9" w:rsidRPr="00FE70C9" w:rsidRDefault="00FE70C9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458B5077" w14:textId="77777777" w:rsidR="00FE70C9" w:rsidRPr="00FE70C9" w:rsidRDefault="00FE70C9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72" w:type="pct"/>
            <w:shd w:val="clear" w:color="auto" w:fill="FFFFFF" w:themeFill="background1"/>
          </w:tcPr>
          <w:p w14:paraId="0C9AC79D" w14:textId="77777777" w:rsidR="00FE70C9" w:rsidRPr="00FE70C9" w:rsidRDefault="00FE70C9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D423F3" w:rsidRPr="00FE70C9" w14:paraId="42CA16A1" w14:textId="74353A61" w:rsidTr="0090301B">
        <w:tc>
          <w:tcPr>
            <w:tcW w:w="1007" w:type="pct"/>
            <w:shd w:val="clear" w:color="auto" w:fill="0D0D0D" w:themeFill="text1" w:themeFillTint="F2"/>
          </w:tcPr>
          <w:p w14:paraId="0FCD425E" w14:textId="24D31EE2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6</w:t>
            </w:r>
          </w:p>
        </w:tc>
        <w:tc>
          <w:tcPr>
            <w:tcW w:w="1007" w:type="pct"/>
            <w:shd w:val="clear" w:color="auto" w:fill="262626" w:themeFill="text1" w:themeFillTint="D9"/>
          </w:tcPr>
          <w:p w14:paraId="5077C100" w14:textId="52547A80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7</w:t>
            </w:r>
          </w:p>
        </w:tc>
        <w:tc>
          <w:tcPr>
            <w:tcW w:w="1007" w:type="pct"/>
            <w:shd w:val="clear" w:color="auto" w:fill="404040" w:themeFill="text1" w:themeFillTint="BF"/>
          </w:tcPr>
          <w:p w14:paraId="1D340753" w14:textId="0DEC5566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8</w:t>
            </w:r>
          </w:p>
        </w:tc>
        <w:tc>
          <w:tcPr>
            <w:tcW w:w="1007" w:type="pct"/>
            <w:shd w:val="clear" w:color="auto" w:fill="595959" w:themeFill="text1" w:themeFillTint="A6"/>
          </w:tcPr>
          <w:p w14:paraId="7009CB53" w14:textId="3E94D5D0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9</w:t>
            </w:r>
          </w:p>
        </w:tc>
        <w:tc>
          <w:tcPr>
            <w:tcW w:w="972" w:type="pct"/>
            <w:shd w:val="clear" w:color="auto" w:fill="7F7F7F" w:themeFill="text1" w:themeFillTint="80"/>
          </w:tcPr>
          <w:p w14:paraId="390D802B" w14:textId="726749EA" w:rsidR="009318E1" w:rsidRPr="00D423F3" w:rsidRDefault="009318E1" w:rsidP="009318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</w:pPr>
            <w:r w:rsidRPr="00D423F3">
              <w:rPr>
                <w:rFonts w:ascii="Arial" w:hAnsi="Arial" w:cs="Arial"/>
                <w:b/>
                <w:bCs/>
                <w:color w:val="FFFFFF" w:themeColor="background1"/>
                <w:sz w:val="38"/>
                <w:szCs w:val="38"/>
                <w:lang w:val="ru-RU"/>
              </w:rPr>
              <w:t>10</w:t>
            </w:r>
          </w:p>
        </w:tc>
      </w:tr>
      <w:tr w:rsidR="00D423F3" w:rsidRPr="00FE70C9" w14:paraId="1C6922B5" w14:textId="55FABEDF" w:rsidTr="0090301B">
        <w:tc>
          <w:tcPr>
            <w:tcW w:w="1007" w:type="pct"/>
            <w:shd w:val="clear" w:color="auto" w:fill="D9D9D9" w:themeFill="background1" w:themeFillShade="D9"/>
          </w:tcPr>
          <w:p w14:paraId="6FE2E376" w14:textId="59BF2EF2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6E3D1C67" w14:textId="356E98A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3977830B" w14:textId="7610996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38EB1EEE" w14:textId="6A7A0BB3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2F0E5373" w14:textId="4955842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53A42517" w14:textId="0D5213F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5B2FB3AD" w14:textId="3E9469FA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500CE942" w14:textId="7DD77765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1A5D7B05" w14:textId="47EE94C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0F4533D4" w14:textId="019862E5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13AB7BB2" w14:textId="52CF4EF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1007" w:type="pct"/>
            <w:shd w:val="clear" w:color="auto" w:fill="F2F2F2" w:themeFill="background1" w:themeFillShade="F2"/>
          </w:tcPr>
          <w:p w14:paraId="70E3CE96" w14:textId="06E0A4D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6E793724" w14:textId="612D53D3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3B455A96" w14:textId="45086A08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6EB105BB" w14:textId="030BDC88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1835BD97" w14:textId="27DE3BA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60B6F7A3" w14:textId="1AA45588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66470161" w14:textId="07E7314B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4D0CC5EC" w14:textId="75945833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7E11C6D9" w14:textId="007183AF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0B06640D" w14:textId="2431CD25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5C4BC4DC" w14:textId="4DE275A5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2E3F441D" w14:textId="2BD994F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4C24E673" w14:textId="0035B2FB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3EA9A26B" w14:textId="0F5EC86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0CC8B825" w14:textId="632214E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0B4D0BAE" w14:textId="6D9E40E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25C5DA72" w14:textId="55E78EAF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3259FECA" w14:textId="1F91047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419047C6" w14:textId="79587B1C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571E6034" w14:textId="5BBD753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435D8C99" w14:textId="6EA546B0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4A6543F7" w14:textId="6A8BA0DE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1007" w:type="pct"/>
            <w:shd w:val="clear" w:color="auto" w:fill="F2F2F2" w:themeFill="background1" w:themeFillShade="F2"/>
          </w:tcPr>
          <w:p w14:paraId="3B20D0B2" w14:textId="71B0209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74F2FDD9" w14:textId="63EAE909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29016F16" w14:textId="4629FA59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370F5F35" w14:textId="723278A9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63C44147" w14:textId="1BC847D9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7B093681" w14:textId="579D529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2B7CDA6A" w14:textId="38C2E81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6FD3EF8B" w14:textId="665C3914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30999BF0" w14:textId="4AD8F62E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10000428" w14:textId="5BE09A3D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237D63C4" w14:textId="117B480B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14:paraId="4779FE0B" w14:textId="16B18E82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0</w:t>
            </w:r>
          </w:p>
          <w:p w14:paraId="2E13C862" w14:textId="2DACDC4C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11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1</w:t>
            </w:r>
          </w:p>
          <w:p w14:paraId="47FB3004" w14:textId="094FA480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12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2</w:t>
            </w:r>
          </w:p>
          <w:p w14:paraId="0A6DF02F" w14:textId="04B9FDD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13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3</w:t>
            </w:r>
          </w:p>
          <w:p w14:paraId="36A3EFAD" w14:textId="6E4BCA1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14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4</w:t>
            </w:r>
          </w:p>
          <w:p w14:paraId="4A2E86F4" w14:textId="6C94BBE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15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5</w:t>
            </w:r>
          </w:p>
          <w:p w14:paraId="75FC26F0" w14:textId="20F98E52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16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6</w:t>
            </w:r>
          </w:p>
          <w:p w14:paraId="656EBF65" w14:textId="20D5ADF1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17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7</w:t>
            </w:r>
          </w:p>
          <w:p w14:paraId="64B1696B" w14:textId="407EBB56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18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8</w:t>
            </w:r>
          </w:p>
          <w:p w14:paraId="05262503" w14:textId="58E5A257" w:rsidR="00FE70C9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19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9</w:t>
            </w:r>
          </w:p>
          <w:p w14:paraId="0F795545" w14:textId="7C91C41C" w:rsidR="009318E1" w:rsidRPr="00FE70C9" w:rsidRDefault="00FE70C9" w:rsidP="00FE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20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-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1</w:t>
            </w:r>
            <w:r w:rsidR="00B20088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>0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  <w:lang w:val="ru-RU"/>
              </w:rPr>
              <w:t xml:space="preserve"> = </w:t>
            </w:r>
            <w:r w:rsidRPr="00FE70C9">
              <w:rPr>
                <w:rFonts w:ascii="Arial" w:hAnsi="Arial" w:cs="Arial"/>
                <w:b/>
                <w:bCs/>
                <w:sz w:val="38"/>
                <w:szCs w:val="38"/>
              </w:rPr>
              <w:t>10</w:t>
            </w:r>
          </w:p>
        </w:tc>
      </w:tr>
    </w:tbl>
    <w:p w14:paraId="08653EB1" w14:textId="77777777" w:rsidR="009B676F" w:rsidRPr="00FE70C9" w:rsidRDefault="009B676F" w:rsidP="00B425E3">
      <w:pPr>
        <w:rPr>
          <w:rFonts w:ascii="Arial" w:hAnsi="Arial" w:cs="Arial"/>
          <w:b/>
          <w:bCs/>
          <w:sz w:val="2"/>
          <w:szCs w:val="2"/>
        </w:rPr>
      </w:pPr>
    </w:p>
    <w:sectPr w:rsidR="009B676F" w:rsidRPr="00FE70C9" w:rsidSect="00FE70C9">
      <w:pgSz w:w="16838" w:h="11906" w:orient="landscape" w:code="9"/>
      <w:pgMar w:top="340" w:right="454" w:bottom="34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5"/>
    <w:rsid w:val="00377F03"/>
    <w:rsid w:val="0090301B"/>
    <w:rsid w:val="009318E1"/>
    <w:rsid w:val="009B676F"/>
    <w:rsid w:val="00B20088"/>
    <w:rsid w:val="00B425E3"/>
    <w:rsid w:val="00BB79A5"/>
    <w:rsid w:val="00D423F3"/>
    <w:rsid w:val="00D703D4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FFB8"/>
  <w15:chartTrackingRefBased/>
  <w15:docId w15:val="{E0AC93B8-7CE0-406D-9D5B-720B3AE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Prostaia-tabliza-umnogeni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BE5D-51A9-4B27-8179-5B3C220F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Prostaia-tabliza-umnogenia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Алексей Рубан</cp:lastModifiedBy>
  <cp:revision>2</cp:revision>
  <dcterms:created xsi:type="dcterms:W3CDTF">2023-11-21T12:21:00Z</dcterms:created>
  <dcterms:modified xsi:type="dcterms:W3CDTF">2023-11-21T12:21:00Z</dcterms:modified>
</cp:coreProperties>
</file>